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default" w:ascii="宋体" w:hAnsi="宋体" w:eastAsia="宋体"/>
                <w:sz w:val="21"/>
                <w:szCs w:val="21"/>
              </w:rPr>
              <w:t>甘肃湛昌矿业有限责任公司</w:t>
            </w:r>
            <w:r>
              <w:rPr>
                <w:rFonts w:hint="default" w:ascii="宋体" w:hAnsi="宋体" w:eastAsia="宋体"/>
                <w:sz w:val="21"/>
                <w:szCs w:val="21"/>
                <w:lang w:val="en-US" w:eastAsia="zh-CN"/>
              </w:rPr>
              <w:t>甘肃省</w:t>
            </w:r>
            <w:r>
              <w:rPr>
                <w:rFonts w:hint="default" w:ascii="宋体" w:hAnsi="宋体" w:eastAsia="宋体"/>
                <w:sz w:val="21"/>
                <w:szCs w:val="21"/>
              </w:rPr>
              <w:t>玉门市车路沟大坂金矿开发</w:t>
            </w:r>
            <w:bookmarkStart w:id="0" w:name="_GoBack"/>
            <w:bookmarkEnd w:id="0"/>
            <w:r>
              <w:rPr>
                <w:rFonts w:ascii="宋体" w:hAnsi="宋体" w:eastAsia="宋体"/>
                <w:sz w:val="21"/>
                <w:szCs w:val="21"/>
              </w:rPr>
              <w:t>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0OGExMjZiNTM0YjRkZTcyMWY2OGE0Yzg3N2NmNjIifQ=="/>
  </w:docVars>
  <w:rsids>
    <w:rsidRoot w:val="44EB321A"/>
    <w:rsid w:val="44EB321A"/>
    <w:rsid w:val="6D535020"/>
    <w:rsid w:val="79B354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414</Words>
  <Characters>428</Characters>
  <Lines>0</Lines>
  <Paragraphs>0</Paragraphs>
  <TotalTime>0</TotalTime>
  <ScaleCrop>false</ScaleCrop>
  <LinksUpToDate>false</LinksUpToDate>
  <CharactersWithSpaces>451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Lenovo</cp:lastModifiedBy>
  <dcterms:modified xsi:type="dcterms:W3CDTF">2023-09-05T02:04:40Z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CF0AA73D9E5A4CCAB90F8741953C27D5_12</vt:lpwstr>
  </property>
</Properties>
</file>